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B34C" w14:textId="3130B9E2"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</w:r>
      <w:r w:rsidR="00BE5348">
        <w:rPr>
          <w:rFonts w:asciiTheme="minorHAnsi" w:hAnsiTheme="minorHAnsi"/>
          <w:b/>
          <w:sz w:val="28"/>
          <w:szCs w:val="28"/>
        </w:rPr>
        <w:t>PREDRAČUN</w:t>
      </w:r>
    </w:p>
    <w:p w14:paraId="20B44CD8" w14:textId="77777777"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3FF4B2F7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298285EC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0F58808F" w14:textId="77777777"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5148AEE9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6C6B0CFD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61DE38C6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2534EF4E" w14:textId="77777777"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5047BE" w:rsidRPr="000E47A6">
        <w:rPr>
          <w:rFonts w:asciiTheme="minorHAnsi" w:hAnsiTheme="minorHAnsi"/>
          <w:b/>
          <w:sz w:val="24"/>
          <w:szCs w:val="24"/>
        </w:rPr>
        <w:t xml:space="preserve">Nakup in dobava novega </w:t>
      </w:r>
      <w:r w:rsidR="005047BE">
        <w:rPr>
          <w:rFonts w:asciiTheme="minorHAnsi" w:hAnsiTheme="minorHAnsi"/>
          <w:b/>
          <w:sz w:val="24"/>
          <w:szCs w:val="24"/>
        </w:rPr>
        <w:t>strežnika za nadgradnjo obstoječe gruče s sistemom Supermicro SuperServer 1028TR-TF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7ACD41F9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2F68E7F7" w14:textId="77777777" w:rsidR="007F4018" w:rsidRDefault="007F4018" w:rsidP="007F4018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14:paraId="6697C7F8" w14:textId="77777777"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14:paraId="79C9B4D4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5BB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826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6D31D24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0F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4F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7673B50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20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9CF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20B84CE3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3FF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AC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1A4AA41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511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DB23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A10C42D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3F9B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56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122116BF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C11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B24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6A78F4A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5A88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F46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5B50D488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E213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4B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2ACEE356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51C1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59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C435438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11E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64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E02CB9F" w14:textId="77777777" w:rsidR="007F4018" w:rsidRDefault="007F4018" w:rsidP="007F4018">
      <w:pPr>
        <w:rPr>
          <w:rFonts w:ascii="Calibri" w:hAnsi="Calibri"/>
        </w:rPr>
      </w:pPr>
    </w:p>
    <w:p w14:paraId="4C4A8673" w14:textId="77777777" w:rsidR="007F4018" w:rsidRDefault="007F4018" w:rsidP="007F4018">
      <w:pPr>
        <w:rPr>
          <w:rFonts w:ascii="Calibri" w:hAnsi="Calibri"/>
        </w:rPr>
      </w:pPr>
    </w:p>
    <w:p w14:paraId="6214D4FF" w14:textId="77777777"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14:paraId="543C3811" w14:textId="77777777" w:rsidR="007F4018" w:rsidRPr="007F5599" w:rsidRDefault="007F4018" w:rsidP="007F4018">
      <w:pPr>
        <w:rPr>
          <w:rFonts w:ascii="Calibri" w:hAnsi="Calibri"/>
        </w:rPr>
      </w:pPr>
    </w:p>
    <w:p w14:paraId="253FC090" w14:textId="41BC402F" w:rsidR="007F4018" w:rsidRPr="00C455A1" w:rsidRDefault="007F4018" w:rsidP="007F4018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11C00">
        <w:rPr>
          <w:rFonts w:asciiTheme="minorHAnsi" w:hAnsiTheme="minorHAnsi"/>
          <w:sz w:val="24"/>
          <w:szCs w:val="24"/>
        </w:rPr>
        <w:t>mesec</w:t>
      </w:r>
      <w:r w:rsidR="000A4F23">
        <w:rPr>
          <w:rFonts w:asciiTheme="minorHAnsi" w:hAnsiTheme="minorHAnsi"/>
          <w:sz w:val="24"/>
          <w:szCs w:val="24"/>
        </w:rPr>
        <w:t>a</w:t>
      </w:r>
      <w:r w:rsidRPr="00C455A1">
        <w:rPr>
          <w:rFonts w:asciiTheme="minorHAnsi" w:hAnsiTheme="minorHAnsi"/>
          <w:sz w:val="24"/>
          <w:szCs w:val="24"/>
        </w:rPr>
        <w:t xml:space="preserve"> po prejemu pisnega naročila s strani naročnika.</w:t>
      </w:r>
    </w:p>
    <w:p w14:paraId="19CB2CBB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14:paraId="227FC24D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32AEA683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7136B186" w14:textId="77777777" w:rsidR="007F4018" w:rsidRDefault="007F4018" w:rsidP="007F4018">
      <w:pPr>
        <w:ind w:left="360"/>
        <w:rPr>
          <w:sz w:val="24"/>
          <w:szCs w:val="24"/>
        </w:rPr>
      </w:pPr>
    </w:p>
    <w:p w14:paraId="5A455BE3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018"/>
    <w:rsid w:val="000A4F23"/>
    <w:rsid w:val="000B1B5C"/>
    <w:rsid w:val="00137581"/>
    <w:rsid w:val="003253F7"/>
    <w:rsid w:val="00365B3B"/>
    <w:rsid w:val="00396448"/>
    <w:rsid w:val="003C5108"/>
    <w:rsid w:val="005047BE"/>
    <w:rsid w:val="00511C00"/>
    <w:rsid w:val="005F39BB"/>
    <w:rsid w:val="007F4018"/>
    <w:rsid w:val="009720A4"/>
    <w:rsid w:val="00AF55C1"/>
    <w:rsid w:val="00BE5348"/>
    <w:rsid w:val="00C350DC"/>
    <w:rsid w:val="00C735A0"/>
    <w:rsid w:val="00CD1E0D"/>
    <w:rsid w:val="00ED2797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09EF"/>
  <w15:docId w15:val="{09D42974-7E0E-469E-9EC6-E038826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dcterms:created xsi:type="dcterms:W3CDTF">2021-03-05T12:01:00Z</dcterms:created>
  <dcterms:modified xsi:type="dcterms:W3CDTF">2021-03-16T06:21:00Z</dcterms:modified>
</cp:coreProperties>
</file>